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38A39" w14:textId="5A162F8E" w:rsidR="00581F67" w:rsidRPr="00CE0F93" w:rsidRDefault="00EC3B10" w:rsidP="00885013">
      <w:pPr>
        <w:pStyle w:val="papertitle"/>
        <w:bidi/>
        <w:spacing w:before="100" w:beforeAutospacing="1" w:after="100" w:afterAutospacing="1"/>
        <w:rPr>
          <w:rFonts w:cs="B Titr"/>
          <w:kern w:val="48"/>
          <w:sz w:val="28"/>
          <w:szCs w:val="28"/>
          <w:rtl/>
          <w:lang w:bidi="fa-IR"/>
        </w:rPr>
      </w:pPr>
      <w:bookmarkStart w:id="0" w:name="_Hlk18577270"/>
      <w:bookmarkStart w:id="1" w:name="_GoBack"/>
      <w:r>
        <w:rPr>
          <w:rFonts w:cs="B Titr" w:hint="cs"/>
          <w:kern w:val="48"/>
          <w:sz w:val="28"/>
          <w:szCs w:val="28"/>
          <w:rtl/>
          <w:lang w:bidi="fa-IR"/>
        </w:rPr>
        <w:t>کاربرد</w:t>
      </w:r>
      <w:r w:rsidR="007E7314">
        <w:rPr>
          <w:rFonts w:cs="B Titr" w:hint="cs"/>
          <w:kern w:val="48"/>
          <w:sz w:val="28"/>
          <w:szCs w:val="28"/>
          <w:rtl/>
          <w:lang w:bidi="fa-IR"/>
        </w:rPr>
        <w:t xml:space="preserve"> </w:t>
      </w:r>
      <w:r w:rsidR="00E140C2">
        <w:rPr>
          <w:rFonts w:cs="B Titr" w:hint="cs"/>
          <w:kern w:val="48"/>
          <w:sz w:val="28"/>
          <w:szCs w:val="28"/>
          <w:rtl/>
          <w:lang w:bidi="fa-IR"/>
        </w:rPr>
        <w:t>روش</w:t>
      </w:r>
      <w:r w:rsidR="007E7314">
        <w:rPr>
          <w:rFonts w:cs="B Titr" w:hint="cs"/>
          <w:kern w:val="48"/>
          <w:sz w:val="28"/>
          <w:szCs w:val="28"/>
          <w:rtl/>
          <w:lang w:bidi="fa-IR"/>
        </w:rPr>
        <w:t>‌های</w:t>
      </w:r>
      <w:r w:rsidR="00E140C2">
        <w:rPr>
          <w:rFonts w:cs="B Titr" w:hint="cs"/>
          <w:kern w:val="48"/>
          <w:sz w:val="28"/>
          <w:szCs w:val="28"/>
          <w:rtl/>
          <w:lang w:bidi="fa-IR"/>
        </w:rPr>
        <w:t xml:space="preserve"> متفاوت برای به دست آوردن جواب‌های</w:t>
      </w:r>
      <w:r w:rsidR="00885013">
        <w:rPr>
          <w:rFonts w:cs="B Titr" w:hint="cs"/>
          <w:kern w:val="48"/>
          <w:sz w:val="28"/>
          <w:szCs w:val="28"/>
          <w:rtl/>
          <w:lang w:bidi="fa-IR"/>
        </w:rPr>
        <w:t xml:space="preserve"> موج</w:t>
      </w:r>
      <w:r w:rsidR="00E140C2">
        <w:rPr>
          <w:rFonts w:cs="B Titr" w:hint="cs"/>
          <w:kern w:val="48"/>
          <w:sz w:val="28"/>
          <w:szCs w:val="28"/>
          <w:rtl/>
          <w:lang w:bidi="fa-IR"/>
        </w:rPr>
        <w:t xml:space="preserve"> دقیق </w:t>
      </w:r>
      <w:r w:rsidR="000B5A66">
        <w:rPr>
          <w:rFonts w:cs="B Titr" w:hint="cs"/>
          <w:kern w:val="48"/>
          <w:sz w:val="28"/>
          <w:szCs w:val="28"/>
          <w:rtl/>
          <w:lang w:bidi="fa-IR"/>
        </w:rPr>
        <w:t>دستگاه معادلات دیفرانسیل</w:t>
      </w:r>
      <w:r w:rsidR="00E140C2">
        <w:rPr>
          <w:rFonts w:cs="B Titr" w:hint="cs"/>
          <w:kern w:val="48"/>
          <w:sz w:val="28"/>
          <w:szCs w:val="28"/>
          <w:rtl/>
          <w:lang w:bidi="fa-IR"/>
        </w:rPr>
        <w:t xml:space="preserve"> کسری </w:t>
      </w:r>
      <w:r w:rsidR="00E140C2" w:rsidRPr="00E140C2">
        <w:rPr>
          <w:rStyle w:val="jlqj4b"/>
          <w:rFonts w:cs="B Nazanin" w:hint="cs"/>
          <w:sz w:val="24"/>
          <w:szCs w:val="24"/>
        </w:rPr>
        <w:t>Drinfeld-Sokolov-Wilson</w:t>
      </w:r>
      <w:r w:rsidR="00E140C2" w:rsidRPr="00E140C2">
        <w:rPr>
          <w:rStyle w:val="jlqj4b"/>
          <w:rFonts w:cs="B Nazanin"/>
          <w:sz w:val="24"/>
          <w:szCs w:val="24"/>
        </w:rPr>
        <w:t xml:space="preserve"> (DSW)</w:t>
      </w:r>
    </w:p>
    <w:bookmarkEnd w:id="1"/>
    <w:p w14:paraId="0FE8F44B" w14:textId="706527A1" w:rsidR="001F092B" w:rsidRPr="000D59FC" w:rsidRDefault="001F092B" w:rsidP="00E140C2">
      <w:pPr>
        <w:pStyle w:val="Abstract"/>
        <w:bidi/>
        <w:jc w:val="center"/>
        <w:rPr>
          <w:rFonts w:cs="B Nazanin"/>
          <w:sz w:val="28"/>
          <w:szCs w:val="28"/>
          <w:vertAlign w:val="superscript"/>
          <w:rtl/>
          <w:lang w:bidi="fa-IR"/>
        </w:rPr>
      </w:pPr>
      <w:r w:rsidRPr="000D59FC">
        <w:rPr>
          <w:rFonts w:cs="B Nazanin" w:hint="cs"/>
          <w:sz w:val="28"/>
          <w:szCs w:val="28"/>
          <w:rtl/>
          <w:lang w:bidi="fa-IR"/>
        </w:rPr>
        <w:t>ا</w:t>
      </w:r>
      <w:r w:rsidR="00E140C2" w:rsidRPr="000D59FC">
        <w:rPr>
          <w:rFonts w:cs="B Nazanin" w:hint="cs"/>
          <w:sz w:val="28"/>
          <w:szCs w:val="28"/>
          <w:rtl/>
          <w:lang w:bidi="fa-IR"/>
        </w:rPr>
        <w:t xml:space="preserve">لهه </w:t>
      </w:r>
      <w:r w:rsidRPr="000D59FC">
        <w:rPr>
          <w:rFonts w:cs="B Nazanin" w:hint="cs"/>
          <w:sz w:val="28"/>
          <w:szCs w:val="28"/>
          <w:rtl/>
          <w:lang w:bidi="fa-IR"/>
        </w:rPr>
        <w:t>م</w:t>
      </w:r>
      <w:r w:rsidR="00E140C2" w:rsidRPr="000D59FC">
        <w:rPr>
          <w:rFonts w:cs="B Nazanin" w:hint="cs"/>
          <w:sz w:val="28"/>
          <w:szCs w:val="28"/>
          <w:rtl/>
          <w:lang w:bidi="fa-IR"/>
        </w:rPr>
        <w:t>یری‌اسکندری</w:t>
      </w:r>
      <w:r w:rsidR="000D59FC" w:rsidRPr="000D59FC">
        <w:rPr>
          <w:rFonts w:cs="B Nazanin" w:hint="cs"/>
          <w:sz w:val="28"/>
          <w:szCs w:val="28"/>
          <w:vertAlign w:val="superscript"/>
          <w:rtl/>
          <w:lang w:bidi="fa-IR"/>
        </w:rPr>
        <w:t>*</w:t>
      </w:r>
      <w:r w:rsidR="00CE0F93" w:rsidRPr="000D59FC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Pr="000D59FC">
        <w:rPr>
          <w:rFonts w:cs="B Nazanin" w:hint="cs"/>
          <w:sz w:val="28"/>
          <w:szCs w:val="28"/>
          <w:rtl/>
          <w:lang w:bidi="fa-IR"/>
        </w:rPr>
        <w:t>،  ن</w:t>
      </w:r>
      <w:r w:rsidR="00E140C2" w:rsidRPr="000D59FC">
        <w:rPr>
          <w:rFonts w:cs="B Nazanin" w:hint="cs"/>
          <w:sz w:val="28"/>
          <w:szCs w:val="28"/>
          <w:rtl/>
          <w:lang w:bidi="fa-IR"/>
        </w:rPr>
        <w:t>صیر تقی‌زاده</w:t>
      </w:r>
      <w:r w:rsidR="00CE0F93" w:rsidRPr="000D59FC">
        <w:rPr>
          <w:rFonts w:cs="B Nazanin" w:hint="cs"/>
          <w:sz w:val="28"/>
          <w:szCs w:val="28"/>
          <w:vertAlign w:val="superscript"/>
          <w:rtl/>
          <w:lang w:bidi="fa-IR"/>
        </w:rPr>
        <w:t>2</w:t>
      </w:r>
      <w:r w:rsidR="00E140C2" w:rsidRPr="000D59FC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4832951" w14:textId="2D7EDE7F" w:rsidR="0050429C" w:rsidRPr="000B5A66" w:rsidRDefault="001B74A0" w:rsidP="000B5A66">
      <w:pPr>
        <w:pStyle w:val="Abstract"/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vertAlign w:val="superscript"/>
          <w:rtl/>
          <w:lang w:bidi="fa-IR"/>
        </w:rPr>
        <w:t>2</w:t>
      </w:r>
      <w:r w:rsidR="000B5A66" w:rsidRPr="000B5A66">
        <w:rPr>
          <w:rFonts w:cs="B Nazanin" w:hint="cs"/>
          <w:sz w:val="20"/>
          <w:szCs w:val="20"/>
          <w:vertAlign w:val="superscript"/>
          <w:rtl/>
          <w:lang w:bidi="fa-IR"/>
        </w:rPr>
        <w:t>،1</w:t>
      </w:r>
      <w:r w:rsidR="00CE0F93" w:rsidRPr="000B5A66">
        <w:rPr>
          <w:rFonts w:cs="B Nazanin" w:hint="cs"/>
          <w:sz w:val="20"/>
          <w:szCs w:val="20"/>
          <w:vertAlign w:val="superscript"/>
          <w:rtl/>
          <w:lang w:bidi="fa-IR"/>
        </w:rPr>
        <w:t xml:space="preserve">  </w:t>
      </w:r>
      <w:r w:rsidR="0050429C" w:rsidRPr="000B5A66">
        <w:rPr>
          <w:rFonts w:cs="B Nazanin"/>
          <w:sz w:val="20"/>
          <w:szCs w:val="20"/>
          <w:rtl/>
          <w:lang w:bidi="fa-IR"/>
        </w:rPr>
        <w:t>دانشکده</w:t>
      </w:r>
      <w:r w:rsidR="00E140C2" w:rsidRPr="000B5A66">
        <w:rPr>
          <w:rFonts w:cs="B Nazanin" w:hint="cs"/>
          <w:sz w:val="20"/>
          <w:szCs w:val="20"/>
          <w:rtl/>
          <w:lang w:bidi="fa-IR"/>
        </w:rPr>
        <w:t xml:space="preserve"> علوم ریاضی </w:t>
      </w:r>
      <w:r w:rsidR="0050429C" w:rsidRPr="000B5A66">
        <w:rPr>
          <w:rFonts w:cs="B Nazanin" w:hint="cs"/>
          <w:sz w:val="20"/>
          <w:szCs w:val="20"/>
          <w:rtl/>
          <w:lang w:bidi="fa-IR"/>
        </w:rPr>
        <w:t>،</w:t>
      </w:r>
      <w:r w:rsidR="0050429C" w:rsidRPr="000B5A66">
        <w:rPr>
          <w:rFonts w:cs="B Nazanin"/>
          <w:sz w:val="20"/>
          <w:szCs w:val="20"/>
          <w:rtl/>
          <w:lang w:bidi="fa-IR"/>
        </w:rPr>
        <w:t xml:space="preserve"> دانشگاه</w:t>
      </w:r>
      <w:r w:rsidR="00E140C2" w:rsidRPr="000B5A66">
        <w:rPr>
          <w:rFonts w:cs="B Nazanin" w:hint="cs"/>
          <w:sz w:val="20"/>
          <w:szCs w:val="20"/>
          <w:rtl/>
          <w:lang w:bidi="fa-IR"/>
        </w:rPr>
        <w:t xml:space="preserve"> گیلان</w:t>
      </w:r>
      <w:r w:rsidR="0050429C" w:rsidRPr="000B5A66">
        <w:rPr>
          <w:rFonts w:cs="B Nazanin"/>
          <w:sz w:val="20"/>
          <w:szCs w:val="20"/>
          <w:rtl/>
          <w:lang w:bidi="fa-IR"/>
        </w:rPr>
        <w:t>،</w:t>
      </w:r>
      <w:r w:rsidR="0050429C" w:rsidRPr="000B5A66">
        <w:rPr>
          <w:rFonts w:cs="B Nazanin" w:hint="cs"/>
          <w:sz w:val="20"/>
          <w:szCs w:val="20"/>
          <w:rtl/>
          <w:lang w:bidi="fa-IR"/>
        </w:rPr>
        <w:t xml:space="preserve"> </w:t>
      </w:r>
      <w:r w:rsidR="00E140C2" w:rsidRPr="000B5A66">
        <w:rPr>
          <w:rFonts w:cs="B Nazanin" w:hint="cs"/>
          <w:sz w:val="20"/>
          <w:szCs w:val="20"/>
          <w:rtl/>
          <w:lang w:bidi="fa-IR"/>
        </w:rPr>
        <w:t>رشت</w:t>
      </w:r>
      <w:r w:rsidR="0050429C" w:rsidRPr="000B5A66">
        <w:rPr>
          <w:rFonts w:cs="B Nazanin" w:hint="cs"/>
          <w:sz w:val="20"/>
          <w:szCs w:val="20"/>
          <w:rtl/>
          <w:lang w:bidi="fa-IR"/>
        </w:rPr>
        <w:t xml:space="preserve">، </w:t>
      </w:r>
      <w:r w:rsidR="00E140C2" w:rsidRPr="000B5A66">
        <w:rPr>
          <w:rFonts w:cs="B Nazanin" w:hint="cs"/>
          <w:sz w:val="20"/>
          <w:szCs w:val="20"/>
          <w:rtl/>
          <w:lang w:bidi="fa-IR"/>
        </w:rPr>
        <w:t>ایران</w:t>
      </w:r>
    </w:p>
    <w:p w14:paraId="6A140E7A" w14:textId="2DB05828" w:rsidR="002B03EB" w:rsidRPr="00FF4D74" w:rsidRDefault="000D59FC" w:rsidP="000D59FC">
      <w:pPr>
        <w:rPr>
          <w:rFonts w:cs="B Nazanin"/>
          <w:sz w:val="16"/>
          <w:szCs w:val="16"/>
          <w:rtl/>
          <w:lang w:bidi="fa-IR"/>
        </w:rPr>
      </w:pPr>
      <w:r w:rsidRPr="000D59FC">
        <w:rPr>
          <w:rFonts w:cs="B Nazanin"/>
          <w:sz w:val="16"/>
          <w:szCs w:val="16"/>
          <w:lang w:bidi="fa-IR"/>
        </w:rPr>
        <w:t>elahe-eskandari@phd.guilan.ac.ir</w:t>
      </w:r>
    </w:p>
    <w:p w14:paraId="1A038E92" w14:textId="77777777" w:rsidR="00FF4D74" w:rsidRDefault="00FF4D74" w:rsidP="00FF4D74">
      <w:pPr>
        <w:pStyle w:val="Abstract"/>
        <w:bidi/>
        <w:rPr>
          <w:rFonts w:cs="B Nazanin"/>
          <w:rtl/>
          <w:lang w:bidi="fa-IR"/>
        </w:rPr>
      </w:pPr>
    </w:p>
    <w:p w14:paraId="52988445" w14:textId="397284DF" w:rsidR="00827C84" w:rsidRPr="000B5A66" w:rsidRDefault="00827C84" w:rsidP="00FF202E">
      <w:pPr>
        <w:pStyle w:val="Abstract"/>
        <w:bidi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0B5A66">
        <w:rPr>
          <w:rFonts w:cs="B Nazanin" w:hint="cs"/>
          <w:sz w:val="24"/>
          <w:szCs w:val="24"/>
          <w:rtl/>
        </w:rPr>
        <w:t>چکیده:</w:t>
      </w:r>
      <w:r w:rsidR="0005168E" w:rsidRPr="000B5A66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معادلات دیفرانسیل کسری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 xml:space="preserve"> 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به دلیل ظاهر مکرر آنها در فیزیک ، زیست شناسی ، مهندسی ، پردازش سیگنال ، شناسایی سیستم ها ، نظریه کنترل ، امور مالی ، دینامیک کسری و سایر علوم مختلف مورد توجه بسیاری از مطالعات قرار گرفته است</w:t>
      </w:r>
      <w:r w:rsidRPr="000B5A66">
        <w:rPr>
          <w:rFonts w:cs="B Nazanin"/>
          <w:b w:val="0"/>
          <w:bCs w:val="0"/>
          <w:sz w:val="24"/>
          <w:szCs w:val="24"/>
          <w:rtl/>
        </w:rPr>
        <w:t>.</w:t>
      </w:r>
      <w:r w:rsidR="0005168E" w:rsidRPr="000B5A66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م</w:t>
      </w:r>
      <w:r w:rsidR="00271A2C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طالعه مدلهای غیر خطی ریاضیات فیزیک زیستی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 از طریق تجزیه و تحلیل راه حلهای موج مربوط به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 xml:space="preserve">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معادلات دیفرانسیل کسری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 xml:space="preserve"> 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آنها نقش پویایی در علوم کاربردی دارد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>.</w:t>
      </w:r>
      <w:r w:rsidR="0005168E" w:rsidRPr="000B5A66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در این مقاله ، ما قصد داریم در مورد </w:t>
      </w:r>
      <w:r w:rsidR="000B5A66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دستگاه معادلات دیفرانسیل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 کسری </w:t>
      </w:r>
      <w:r w:rsidR="00FF202E">
        <w:rPr>
          <w:rStyle w:val="jlqj4b"/>
          <w:rFonts w:cs="B Nazanin"/>
          <w:b w:val="0"/>
          <w:bCs w:val="0"/>
          <w:sz w:val="24"/>
          <w:szCs w:val="24"/>
        </w:rPr>
        <w:t xml:space="preserve"> </w:t>
      </w:r>
      <w:proofErr w:type="spellStart"/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>Drinfeld</w:t>
      </w:r>
      <w:proofErr w:type="spellEnd"/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>-</w:t>
      </w:r>
      <w:proofErr w:type="spellStart"/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>Sokolov</w:t>
      </w:r>
      <w:proofErr w:type="spellEnd"/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>-Wilson</w:t>
      </w:r>
      <w:r w:rsidR="0005168E" w:rsidRPr="000B5A66">
        <w:rPr>
          <w:rStyle w:val="jlqj4b"/>
          <w:rFonts w:cs="B Nazanin"/>
          <w:b w:val="0"/>
          <w:bCs w:val="0"/>
          <w:sz w:val="24"/>
          <w:szCs w:val="24"/>
        </w:rPr>
        <w:t xml:space="preserve"> (DSW)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 xml:space="preserve">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با استفاده از روش هایی مانند روش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 xml:space="preserve"> </w:t>
      </w:r>
      <w:proofErr w:type="spellStart"/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>exp</w:t>
      </w:r>
      <w:proofErr w:type="spellEnd"/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 xml:space="preserve">-function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و روش </w:t>
      </w:r>
      <w:r w:rsidR="000B5A66" w:rsidRPr="000B5A66">
        <w:rPr>
          <w:b w:val="0"/>
          <w:bCs w:val="0"/>
          <w:sz w:val="24"/>
          <w:szCs w:val="24"/>
        </w:rPr>
        <w:t>rational (G'/G)-expansion</w:t>
      </w:r>
      <w:r w:rsidR="000B5A66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 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بحث کنیم. در ابتدا ، ما برای تبدیل معادلات دیفرانسیل جزئی غیر خطی کسری به معادلات دیفرانسیل معمولی غیر خطی از تبدیل تغییر متغیر کسری استفاده می کنیم. پس از آن ، روشهای مورد نظر برای یافتن راه حلهای دقیق این سیستم غیر خطی به کار گرفته می‌شود و راه حلهای موج ، مانند تابع هذلولی با استفاده از روشهای پیشنهادی </w:t>
      </w:r>
      <w:r w:rsidR="00271A2C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با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 مشتق کسری </w:t>
      </w:r>
      <w:r w:rsidR="009A246D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تطبیق پذیر ارائه می‌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شوند. توجه داشته باشید که فقط </w:t>
      </w:r>
      <w:r w:rsidR="009A246D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جواب‌های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 هذلولی ارائه شده است. همچنین ، اینها روش هایی هستند که یک ابزار ریاضی قوی برای حل معادلات تکامل کسری غیر خطی منطبق در زمینه های مختلف علوم کاربردی به ویژه در ریاضی</w:t>
      </w:r>
      <w:r w:rsidR="00271A2C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>ات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  <w:rtl/>
        </w:rPr>
        <w:t xml:space="preserve"> فیزیک-زیستی در اختیار ما قرار می دهند</w:t>
      </w:r>
      <w:r w:rsidR="0005168E" w:rsidRPr="000B5A66">
        <w:rPr>
          <w:rStyle w:val="jlqj4b"/>
          <w:rFonts w:cs="B Nazanin" w:hint="cs"/>
          <w:b w:val="0"/>
          <w:bCs w:val="0"/>
          <w:sz w:val="24"/>
          <w:szCs w:val="24"/>
        </w:rPr>
        <w:t>.</w:t>
      </w:r>
    </w:p>
    <w:p w14:paraId="40173FBB" w14:textId="12311724" w:rsidR="00827C84" w:rsidRPr="000B5A66" w:rsidRDefault="00827C84" w:rsidP="00E226A3">
      <w:pPr>
        <w:pStyle w:val="NormalWeb"/>
        <w:bidi/>
        <w:spacing w:before="0" w:beforeAutospacing="0" w:after="0" w:afterAutospacing="0"/>
        <w:rPr>
          <w:rFonts w:cs="B Nazanin"/>
          <w:sz w:val="22"/>
          <w:szCs w:val="22"/>
          <w:rtl/>
        </w:rPr>
      </w:pPr>
      <w:r w:rsidRPr="000B5A66">
        <w:rPr>
          <w:rFonts w:cs="B Nazanin" w:hint="cs"/>
          <w:b/>
          <w:bCs/>
          <w:sz w:val="22"/>
          <w:szCs w:val="22"/>
          <w:rtl/>
        </w:rPr>
        <w:t>کلید واژ</w:t>
      </w:r>
      <w:r w:rsidR="002A7BF7" w:rsidRPr="000B5A66">
        <w:rPr>
          <w:rFonts w:cs="B Nazanin" w:hint="cs"/>
          <w:b/>
          <w:bCs/>
          <w:sz w:val="22"/>
          <w:szCs w:val="22"/>
          <w:rtl/>
        </w:rPr>
        <w:t>ه‌ها</w:t>
      </w:r>
      <w:r w:rsidRPr="000B5A66">
        <w:rPr>
          <w:rFonts w:cs="B Nazanin" w:hint="cs"/>
          <w:b/>
          <w:bCs/>
          <w:sz w:val="22"/>
          <w:szCs w:val="22"/>
          <w:rtl/>
        </w:rPr>
        <w:t>:</w:t>
      </w:r>
      <w:r w:rsidRPr="000B5A66">
        <w:rPr>
          <w:rFonts w:cs="B Nazanin" w:hint="cs"/>
          <w:sz w:val="22"/>
          <w:szCs w:val="22"/>
          <w:rtl/>
        </w:rPr>
        <w:t xml:space="preserve"> </w:t>
      </w:r>
      <w:r w:rsidR="009A246D" w:rsidRPr="000B5A66">
        <w:rPr>
          <w:rFonts w:cs="B Nazanin"/>
          <w:sz w:val="22"/>
          <w:szCs w:val="22"/>
          <w:rtl/>
        </w:rPr>
        <w:t>معادله د</w:t>
      </w:r>
      <w:r w:rsidR="009A246D" w:rsidRPr="000B5A66">
        <w:rPr>
          <w:rFonts w:cs="B Nazanin" w:hint="cs"/>
          <w:sz w:val="22"/>
          <w:szCs w:val="22"/>
          <w:rtl/>
        </w:rPr>
        <w:t>یفرانسیل</w:t>
      </w:r>
      <w:r w:rsidR="009A246D" w:rsidRPr="000B5A66">
        <w:rPr>
          <w:rFonts w:cs="B Nazanin"/>
          <w:sz w:val="22"/>
          <w:szCs w:val="22"/>
          <w:rtl/>
        </w:rPr>
        <w:t xml:space="preserve"> کسر</w:t>
      </w:r>
      <w:r w:rsidR="009A246D" w:rsidRPr="000B5A66">
        <w:rPr>
          <w:rFonts w:cs="B Nazanin" w:hint="cs"/>
          <w:sz w:val="22"/>
          <w:szCs w:val="22"/>
          <w:rtl/>
        </w:rPr>
        <w:t xml:space="preserve">ی، </w:t>
      </w:r>
      <w:r w:rsidR="000B5A66" w:rsidRPr="000B5A66">
        <w:rPr>
          <w:rStyle w:val="jlqj4b"/>
          <w:rFonts w:cs="B Nazanin" w:hint="cs"/>
          <w:sz w:val="22"/>
          <w:szCs w:val="22"/>
          <w:rtl/>
        </w:rPr>
        <w:t>دستگاه معادلات دیفرانسیل</w:t>
      </w:r>
      <w:r w:rsidR="009A246D" w:rsidRPr="000B5A66">
        <w:rPr>
          <w:rStyle w:val="jlqj4b"/>
          <w:rFonts w:cs="B Nazanin" w:hint="cs"/>
          <w:sz w:val="22"/>
          <w:szCs w:val="22"/>
          <w:rtl/>
        </w:rPr>
        <w:t xml:space="preserve"> کسری زمانی</w:t>
      </w:r>
      <w:r w:rsidR="009A246D" w:rsidRPr="000B5A66">
        <w:rPr>
          <w:rStyle w:val="jlqj4b"/>
          <w:rFonts w:cs="B Nazanin" w:hint="cs"/>
          <w:sz w:val="22"/>
          <w:szCs w:val="22"/>
        </w:rPr>
        <w:t xml:space="preserve"> </w:t>
      </w:r>
      <w:proofErr w:type="spellStart"/>
      <w:r w:rsidR="009A246D" w:rsidRPr="000B5A66">
        <w:rPr>
          <w:rStyle w:val="jlqj4b"/>
          <w:rFonts w:cs="B Nazanin" w:hint="cs"/>
          <w:sz w:val="22"/>
          <w:szCs w:val="22"/>
        </w:rPr>
        <w:t>Drinfeld</w:t>
      </w:r>
      <w:proofErr w:type="spellEnd"/>
      <w:r w:rsidR="009A246D" w:rsidRPr="000B5A66">
        <w:rPr>
          <w:rStyle w:val="jlqj4b"/>
          <w:rFonts w:cs="B Nazanin" w:hint="cs"/>
          <w:sz w:val="22"/>
          <w:szCs w:val="22"/>
        </w:rPr>
        <w:t>-</w:t>
      </w:r>
      <w:proofErr w:type="spellStart"/>
      <w:r w:rsidR="009A246D" w:rsidRPr="000B5A66">
        <w:rPr>
          <w:rStyle w:val="jlqj4b"/>
          <w:rFonts w:cs="B Nazanin" w:hint="cs"/>
          <w:sz w:val="22"/>
          <w:szCs w:val="22"/>
        </w:rPr>
        <w:t>Sokolov</w:t>
      </w:r>
      <w:proofErr w:type="spellEnd"/>
      <w:r w:rsidR="009A246D" w:rsidRPr="000B5A66">
        <w:rPr>
          <w:rStyle w:val="jlqj4b"/>
          <w:rFonts w:cs="B Nazanin" w:hint="cs"/>
          <w:sz w:val="22"/>
          <w:szCs w:val="22"/>
        </w:rPr>
        <w:t>-Wilson</w:t>
      </w:r>
      <w:r w:rsidR="009A246D" w:rsidRPr="000B5A66">
        <w:rPr>
          <w:rStyle w:val="jlqj4b"/>
          <w:rFonts w:cs="B Nazanin"/>
          <w:sz w:val="22"/>
          <w:szCs w:val="22"/>
        </w:rPr>
        <w:t xml:space="preserve"> (DSW)</w:t>
      </w:r>
      <w:r w:rsidR="009A246D" w:rsidRPr="000B5A66">
        <w:rPr>
          <w:rFonts w:cs="B Nazanin" w:hint="cs"/>
          <w:sz w:val="22"/>
          <w:szCs w:val="22"/>
          <w:rtl/>
        </w:rPr>
        <w:t xml:space="preserve">، </w:t>
      </w:r>
      <w:r w:rsidR="00E140C2" w:rsidRPr="000B5A66">
        <w:rPr>
          <w:rFonts w:cs="B Nazanin" w:hint="cs"/>
          <w:sz w:val="22"/>
          <w:szCs w:val="22"/>
          <w:rtl/>
        </w:rPr>
        <w:t xml:space="preserve">جواب </w:t>
      </w:r>
      <w:r w:rsidR="007E7314">
        <w:rPr>
          <w:rFonts w:cs="B Nazanin" w:hint="cs"/>
          <w:sz w:val="22"/>
          <w:szCs w:val="22"/>
          <w:rtl/>
        </w:rPr>
        <w:t xml:space="preserve">موج </w:t>
      </w:r>
      <w:r w:rsidR="00E140C2" w:rsidRPr="000B5A66">
        <w:rPr>
          <w:rFonts w:cs="B Nazanin" w:hint="cs"/>
          <w:sz w:val="22"/>
          <w:szCs w:val="22"/>
          <w:rtl/>
        </w:rPr>
        <w:t xml:space="preserve">دقیق، </w:t>
      </w:r>
      <w:r w:rsidR="009A246D" w:rsidRPr="000B5A66">
        <w:rPr>
          <w:rStyle w:val="jlqj4b"/>
          <w:rFonts w:cs="B Nazanin" w:hint="cs"/>
          <w:sz w:val="22"/>
          <w:szCs w:val="22"/>
          <w:rtl/>
        </w:rPr>
        <w:t>روش</w:t>
      </w:r>
      <w:r w:rsidR="009A246D" w:rsidRPr="000B5A66">
        <w:rPr>
          <w:rStyle w:val="jlqj4b"/>
          <w:rFonts w:cs="B Nazanin" w:hint="cs"/>
          <w:sz w:val="22"/>
          <w:szCs w:val="22"/>
        </w:rPr>
        <w:t xml:space="preserve"> </w:t>
      </w:r>
      <w:proofErr w:type="spellStart"/>
      <w:r w:rsidR="009A246D" w:rsidRPr="000B5A66">
        <w:rPr>
          <w:rStyle w:val="jlqj4b"/>
          <w:rFonts w:cs="B Nazanin" w:hint="cs"/>
          <w:sz w:val="22"/>
          <w:szCs w:val="22"/>
        </w:rPr>
        <w:t>exp</w:t>
      </w:r>
      <w:proofErr w:type="spellEnd"/>
      <w:r w:rsidR="009A246D" w:rsidRPr="000B5A66">
        <w:rPr>
          <w:rStyle w:val="jlqj4b"/>
          <w:rFonts w:cs="B Nazanin" w:hint="cs"/>
          <w:sz w:val="22"/>
          <w:szCs w:val="22"/>
        </w:rPr>
        <w:t xml:space="preserve">-function </w:t>
      </w:r>
      <w:r w:rsidR="002446E5">
        <w:rPr>
          <w:rStyle w:val="jlqj4b"/>
          <w:rFonts w:cs="B Nazanin"/>
          <w:sz w:val="22"/>
          <w:szCs w:val="22"/>
        </w:rPr>
        <w:t xml:space="preserve"> </w:t>
      </w:r>
      <w:r w:rsidR="002446E5">
        <w:rPr>
          <w:rStyle w:val="jlqj4b"/>
          <w:rFonts w:cs="B Nazanin" w:hint="cs"/>
          <w:sz w:val="22"/>
          <w:szCs w:val="22"/>
          <w:rtl/>
          <w:lang w:bidi="fa-IR"/>
        </w:rPr>
        <w:t>،</w:t>
      </w:r>
      <w:r w:rsidR="009A246D" w:rsidRPr="000B5A66">
        <w:rPr>
          <w:rStyle w:val="jlqj4b"/>
          <w:rFonts w:cs="B Nazanin" w:hint="cs"/>
          <w:sz w:val="22"/>
          <w:szCs w:val="22"/>
          <w:rtl/>
        </w:rPr>
        <w:t xml:space="preserve"> روش</w:t>
      </w:r>
      <w:r w:rsidR="000B5A66" w:rsidRPr="000B5A66">
        <w:rPr>
          <w:sz w:val="22"/>
          <w:szCs w:val="22"/>
        </w:rPr>
        <w:t xml:space="preserve"> rational (G'/G)-expansion</w:t>
      </w:r>
      <w:r w:rsidR="007E7314">
        <w:rPr>
          <w:rFonts w:cs="B Nazanin" w:hint="cs"/>
          <w:sz w:val="22"/>
          <w:szCs w:val="22"/>
          <w:rtl/>
        </w:rPr>
        <w:t>، مشتق انطباق پذیر.</w:t>
      </w:r>
    </w:p>
    <w:p w14:paraId="50D37CEA" w14:textId="2C44097A" w:rsidR="00031ACB" w:rsidRPr="000B5A66" w:rsidRDefault="00031ACB" w:rsidP="00031ACB">
      <w:pPr>
        <w:pStyle w:val="NormalWeb"/>
        <w:bidi/>
        <w:spacing w:before="0" w:beforeAutospacing="0" w:after="0" w:afterAutospacing="0"/>
        <w:rPr>
          <w:rFonts w:cs="B Nazanin"/>
          <w:sz w:val="22"/>
          <w:szCs w:val="22"/>
          <w:rtl/>
        </w:rPr>
      </w:pPr>
    </w:p>
    <w:bookmarkEnd w:id="0"/>
    <w:p w14:paraId="5DF70E0F" w14:textId="77777777" w:rsidR="00D7522C" w:rsidRPr="00D115E7" w:rsidRDefault="00D7522C" w:rsidP="00CA4392">
      <w:pPr>
        <w:pStyle w:val="Author"/>
        <w:spacing w:before="100" w:beforeAutospacing="1" w:after="100" w:afterAutospacing="1" w:line="120" w:lineRule="auto"/>
        <w:rPr>
          <w:rFonts w:cs="B Nazanin"/>
          <w:sz w:val="16"/>
          <w:szCs w:val="16"/>
        </w:rPr>
        <w:sectPr w:rsidR="00D7522C" w:rsidRPr="00D115E7" w:rsidSect="003273B1">
          <w:footerReference w:type="default" r:id="rId9"/>
          <w:headerReference w:type="first" r:id="rId10"/>
          <w:footerReference w:type="first" r:id="rId11"/>
          <w:pgSz w:w="11906" w:h="16838" w:code="9"/>
          <w:pgMar w:top="2268" w:right="893" w:bottom="1440" w:left="893" w:header="720" w:footer="720" w:gutter="0"/>
          <w:cols w:space="720"/>
          <w:titlePg/>
          <w:bidi/>
          <w:docGrid w:linePitch="360"/>
        </w:sectPr>
      </w:pPr>
    </w:p>
    <w:p w14:paraId="351952AE" w14:textId="77777777" w:rsidR="00211E64" w:rsidRPr="00282D22" w:rsidRDefault="00211E64" w:rsidP="00581F67">
      <w:pPr>
        <w:rPr>
          <w:rFonts w:cs="B Nazanin"/>
          <w:color w:val="FF0000"/>
        </w:rPr>
      </w:pPr>
    </w:p>
    <w:sectPr w:rsidR="00211E64" w:rsidRPr="00282D22" w:rsidSect="00581F67">
      <w:headerReference w:type="even" r:id="rId12"/>
      <w:headerReference w:type="default" r:id="rId13"/>
      <w:headerReference w:type="first" r:id="rId14"/>
      <w:type w:val="continuous"/>
      <w:pgSz w:w="11906" w:h="16838" w:code="9"/>
      <w:pgMar w:top="2268" w:right="893" w:bottom="1440" w:left="893" w:header="720" w:footer="720" w:gutter="0"/>
      <w:cols w:num="3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A5464" w14:textId="77777777" w:rsidR="00E7534D" w:rsidRDefault="00E7534D" w:rsidP="001A3B3D">
      <w:r>
        <w:separator/>
      </w:r>
    </w:p>
  </w:endnote>
  <w:endnote w:type="continuationSeparator" w:id="0">
    <w:p w14:paraId="644302AF" w14:textId="77777777" w:rsidR="00E7534D" w:rsidRDefault="00E7534D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charset w:val="00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altName w:val="Courier New"/>
    <w:charset w:val="00"/>
    <w:family w:val="auto"/>
    <w:pitch w:val="variable"/>
    <w:sig w:usb0="00002000" w:usb1="80000000" w:usb2="00000008" w:usb3="00000000" w:csb0="0000004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B21B8" w14:textId="1F346BC3" w:rsidR="00937829" w:rsidRDefault="00937829">
    <w:pPr>
      <w:pStyle w:val="Footer"/>
    </w:pPr>
    <w:r>
      <w:rPr>
        <w:noProof/>
        <w:lang w:bidi="fa-IR"/>
      </w:rPr>
      <w:drawing>
        <wp:anchor distT="0" distB="0" distL="114300" distR="114300" simplePos="0" relativeHeight="251656704" behindDoc="1" locked="0" layoutInCell="1" allowOverlap="1" wp14:anchorId="5547C440" wp14:editId="489ACFB3">
          <wp:simplePos x="0" y="0"/>
          <wp:positionH relativeFrom="column">
            <wp:posOffset>-626110</wp:posOffset>
          </wp:positionH>
          <wp:positionV relativeFrom="paragraph">
            <wp:posOffset>15875</wp:posOffset>
          </wp:positionV>
          <wp:extent cx="7616825" cy="578036"/>
          <wp:effectExtent l="0" t="0" r="317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B08F6" w14:textId="2771249B" w:rsidR="003273B1" w:rsidRPr="0082019B" w:rsidRDefault="0082019B" w:rsidP="0082019B">
    <w:pPr>
      <w:pStyle w:val="Footer"/>
    </w:pPr>
    <w:r>
      <w:rPr>
        <w:noProof/>
        <w:lang w:bidi="fa-IR"/>
      </w:rPr>
      <w:drawing>
        <wp:anchor distT="0" distB="0" distL="114300" distR="114300" simplePos="0" relativeHeight="251659776" behindDoc="1" locked="0" layoutInCell="1" allowOverlap="1" wp14:anchorId="3A960BC0" wp14:editId="4154527C">
          <wp:simplePos x="0" y="0"/>
          <wp:positionH relativeFrom="column">
            <wp:posOffset>-586740</wp:posOffset>
          </wp:positionH>
          <wp:positionV relativeFrom="paragraph">
            <wp:posOffset>22860</wp:posOffset>
          </wp:positionV>
          <wp:extent cx="7616825" cy="578036"/>
          <wp:effectExtent l="0" t="0" r="317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3048F" w14:textId="77777777" w:rsidR="00E7534D" w:rsidRDefault="00E7534D" w:rsidP="001A3B3D">
      <w:r>
        <w:separator/>
      </w:r>
    </w:p>
  </w:footnote>
  <w:footnote w:type="continuationSeparator" w:id="0">
    <w:p w14:paraId="7EA8AEDD" w14:textId="77777777" w:rsidR="00E7534D" w:rsidRDefault="00E7534D" w:rsidP="001A3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6D3BD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0815E6D6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6C8D1F3F" w14:textId="2E789B3E" w:rsidR="00EA60D7" w:rsidRPr="00271D8B" w:rsidRDefault="00E7534D" w:rsidP="004D5295">
    <w:pPr>
      <w:autoSpaceDE w:val="0"/>
      <w:autoSpaceDN w:val="0"/>
      <w:bidi/>
      <w:adjustRightInd w:val="0"/>
      <w:rPr>
        <w:rFonts w:ascii="Arial-BoldMT" w:hAnsi="Arial-BoldMT" w:cs="Arial-BoldMT"/>
        <w:sz w:val="16"/>
        <w:szCs w:val="16"/>
      </w:rPr>
    </w:pPr>
    <w:r>
      <w:rPr>
        <w:rFonts w:ascii="Arial-BoldMT" w:hAnsi="Arial-BoldMT" w:cs="Arial-BoldMT"/>
        <w:noProof/>
        <w:sz w:val="16"/>
        <w:szCs w:val="16"/>
      </w:rPr>
      <w:pict w14:anchorId="4E20AF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1095" o:spid="_x0000_s3073" type="#_x0000_t75" style="position:absolute;left:0;text-align:left;margin-left:-43.9pt;margin-top:-112.75pt;width:595.3pt;height:841.9pt;z-index:-251655680;mso-position-horizontal-relative:margin;mso-position-vertical-relative:margin" o:allowincell="f">
          <v:imagedata r:id="rId1" o:title="fa art"/>
          <o:lock v:ext="edit" aspectratio="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6134D" w14:textId="6969762D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7728" behindDoc="1" locked="0" layoutInCell="1" allowOverlap="1" wp14:anchorId="647AB7E7" wp14:editId="503060E1">
          <wp:simplePos x="0" y="0"/>
          <wp:positionH relativeFrom="column">
            <wp:posOffset>-605155</wp:posOffset>
          </wp:positionH>
          <wp:positionV relativeFrom="paragraph">
            <wp:posOffset>-466725</wp:posOffset>
          </wp:positionV>
          <wp:extent cx="7593330" cy="1170940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30" cy="1170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5F638A" w14:textId="6222BAE9" w:rsidR="00937829" w:rsidRDefault="00937829">
    <w:pPr>
      <w:pStyle w:val="Header"/>
      <w:rPr>
        <w:rtl/>
      </w:rPr>
    </w:pPr>
  </w:p>
  <w:p w14:paraId="047A7490" w14:textId="77777777" w:rsidR="00937829" w:rsidRDefault="00937829">
    <w:pPr>
      <w:pStyle w:val="Header"/>
      <w:rPr>
        <w:rtl/>
      </w:rPr>
    </w:pPr>
  </w:p>
  <w:p w14:paraId="68D65A1A" w14:textId="77777777" w:rsidR="00937829" w:rsidRDefault="009378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736B2" w14:textId="4F326512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8752" behindDoc="1" locked="0" layoutInCell="1" allowOverlap="1" wp14:anchorId="32CDED03" wp14:editId="703DE86A">
          <wp:simplePos x="0" y="0"/>
          <wp:positionH relativeFrom="column">
            <wp:posOffset>-565150</wp:posOffset>
          </wp:positionH>
          <wp:positionV relativeFrom="paragraph">
            <wp:posOffset>-457200</wp:posOffset>
          </wp:positionV>
          <wp:extent cx="7546975" cy="1191193"/>
          <wp:effectExtent l="0" t="0" r="0" b="952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975" cy="1191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9986F4" w14:textId="2709FF6F" w:rsidR="00937829" w:rsidRPr="005A0705" w:rsidRDefault="003273B1" w:rsidP="005A0705">
    <w:pPr>
      <w:pStyle w:val="Header"/>
      <w:bidi/>
      <w:rPr>
        <w:rFonts w:cs="B Yekan"/>
      </w:rPr>
    </w:pPr>
    <w:r w:rsidRPr="005A0705">
      <w:rPr>
        <w:rFonts w:cs="B Yekan"/>
        <w:rtl/>
      </w:rPr>
      <w:t>نام خانوادگی نویسنده اول و همکاران</w:t>
    </w:r>
    <w:r w:rsidRPr="005A0705">
      <w:rPr>
        <w:rFonts w:cs="B Yekan"/>
        <w:cs/>
      </w:rPr>
      <w:t>‎</w:t>
    </w:r>
    <w:r w:rsidR="005A0705" w:rsidRPr="005A0705">
      <w:rPr>
        <w:rFonts w:cs="B Yekan"/>
        <w:rtl/>
      </w:rPr>
      <w:t xml:space="preserve"> (تنها نام خانوادگی نویسنده اول نوشته می</w:t>
    </w:r>
    <w:r w:rsidR="005A0705" w:rsidRPr="005A0705">
      <w:rPr>
        <w:rFonts w:cs="B Yekan" w:hint="cs"/>
        <w:rtl/>
      </w:rPr>
      <w:t>‌</w:t>
    </w:r>
    <w:r w:rsidR="005A0705" w:rsidRPr="005A0705">
      <w:rPr>
        <w:rFonts w:cs="B Yekan"/>
        <w:rtl/>
      </w:rPr>
      <w:t>شود</w:t>
    </w:r>
    <w:r w:rsidR="005A0705" w:rsidRPr="005A0705">
      <w:rPr>
        <w:rFonts w:cs="B Yekan" w:hint="cs"/>
        <w:rtl/>
      </w:rPr>
      <w:t xml:space="preserve">)، </w:t>
    </w:r>
    <w:r w:rsidR="005A0705" w:rsidRPr="005A0705">
      <w:rPr>
        <w:rFonts w:cs="B Yekan"/>
        <w:rtl/>
      </w:rPr>
      <w:t>عنوان کوتاه  مقاله (تا هشت واژه)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F6C75" w14:textId="77777777" w:rsidR="00937829" w:rsidRDefault="00937829" w:rsidP="001C6BDE">
    <w:pPr>
      <w:autoSpaceDE w:val="0"/>
      <w:autoSpaceDN w:val="0"/>
      <w:adjustRightInd w:val="0"/>
      <w:rPr>
        <w:rFonts w:ascii="Arial" w:hAnsi="Arial" w:cs="B Titr"/>
        <w:sz w:val="6"/>
        <w:szCs w:val="6"/>
        <w:rtl/>
        <w:lang w:bidi="fa-IR"/>
      </w:rPr>
    </w:pPr>
    <w:r>
      <w:rPr>
        <w:rFonts w:ascii="Arial" w:hAnsi="Arial" w:cs="B Titr"/>
        <w:noProof/>
        <w:rtl/>
        <w:lang w:bidi="fa-IR"/>
      </w:rPr>
      <w:drawing>
        <wp:anchor distT="0" distB="0" distL="114300" distR="114300" simplePos="0" relativeHeight="251654656" behindDoc="1" locked="0" layoutInCell="1" allowOverlap="1" wp14:anchorId="1C1C764A" wp14:editId="0AF2C270">
          <wp:simplePos x="0" y="0"/>
          <wp:positionH relativeFrom="column">
            <wp:posOffset>5738211</wp:posOffset>
          </wp:positionH>
          <wp:positionV relativeFrom="paragraph">
            <wp:posOffset>-109181</wp:posOffset>
          </wp:positionV>
          <wp:extent cx="416589" cy="675564"/>
          <wp:effectExtent l="0" t="0" r="254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904" cy="689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00A263" w14:textId="77777777" w:rsidR="00937829" w:rsidRDefault="00937829" w:rsidP="001C6BDE">
    <w:pPr>
      <w:autoSpaceDE w:val="0"/>
      <w:autoSpaceDN w:val="0"/>
      <w:bidi/>
      <w:adjustRightInd w:val="0"/>
      <w:jc w:val="left"/>
      <w:rPr>
        <w:rFonts w:ascii="Arial" w:hAnsi="Arial" w:cs="B Titr"/>
        <w:sz w:val="6"/>
        <w:szCs w:val="6"/>
        <w:rtl/>
        <w:lang w:bidi="fa-IR"/>
      </w:rPr>
    </w:pPr>
    <w:r>
      <w:rPr>
        <w:rFonts w:ascii="Arial-BoldMT" w:hAnsi="Arial-BoldMT" w:cs="Arial-BoldMT" w:hint="cs"/>
        <w:noProof/>
        <w:sz w:val="16"/>
        <w:szCs w:val="16"/>
        <w:rtl/>
        <w:lang w:bidi="fa-IR"/>
      </w:rPr>
      <w:drawing>
        <wp:anchor distT="0" distB="0" distL="114300" distR="114300" simplePos="0" relativeHeight="251655680" behindDoc="1" locked="0" layoutInCell="1" allowOverlap="1" wp14:anchorId="1E19F617" wp14:editId="65029B0F">
          <wp:simplePos x="0" y="0"/>
          <wp:positionH relativeFrom="margin">
            <wp:posOffset>-635</wp:posOffset>
          </wp:positionH>
          <wp:positionV relativeFrom="paragraph">
            <wp:posOffset>24926</wp:posOffset>
          </wp:positionV>
          <wp:extent cx="690245" cy="418465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24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62A0A8" w14:textId="77777777" w:rsidR="00937829" w:rsidRDefault="00937829" w:rsidP="001C6BDE">
    <w:pPr>
      <w:autoSpaceDE w:val="0"/>
      <w:autoSpaceDN w:val="0"/>
      <w:bidi/>
      <w:adjustRightInd w:val="0"/>
      <w:jc w:val="left"/>
      <w:rPr>
        <w:rFonts w:ascii="Arial" w:hAnsi="Arial" w:cs="B Titr"/>
        <w:sz w:val="6"/>
        <w:szCs w:val="6"/>
        <w:rtl/>
        <w:lang w:bidi="fa-IR"/>
      </w:rPr>
    </w:pPr>
  </w:p>
  <w:p w14:paraId="7FBA2E0F" w14:textId="77777777" w:rsidR="00937829" w:rsidRPr="0056735C" w:rsidRDefault="00937829" w:rsidP="001C6BDE">
    <w:pPr>
      <w:autoSpaceDE w:val="0"/>
      <w:autoSpaceDN w:val="0"/>
      <w:bidi/>
      <w:adjustRightInd w:val="0"/>
      <w:jc w:val="left"/>
      <w:rPr>
        <w:rFonts w:ascii="Arial" w:hAnsi="Arial" w:cs="B Titr"/>
        <w:sz w:val="6"/>
        <w:szCs w:val="6"/>
        <w:rtl/>
        <w:lang w:bidi="fa-IR"/>
      </w:rPr>
    </w:pPr>
    <w:r w:rsidRPr="0056735C">
      <w:rPr>
        <w:rFonts w:ascii="Arial" w:hAnsi="Arial" w:cs="B Titr" w:hint="cs"/>
        <w:sz w:val="6"/>
        <w:szCs w:val="6"/>
        <w:rtl/>
        <w:lang w:bidi="fa-IR"/>
      </w:rPr>
      <w:t xml:space="preserve">    </w:t>
    </w:r>
  </w:p>
  <w:p w14:paraId="2485FE45" w14:textId="77777777" w:rsidR="00937829" w:rsidRPr="00271D8B" w:rsidRDefault="00937829" w:rsidP="00877DEA">
    <w:pPr>
      <w:tabs>
        <w:tab w:val="center" w:pos="5060"/>
        <w:tab w:val="left" w:pos="8916"/>
        <w:tab w:val="right" w:pos="10120"/>
      </w:tabs>
      <w:autoSpaceDE w:val="0"/>
      <w:autoSpaceDN w:val="0"/>
      <w:bidi/>
      <w:adjustRightInd w:val="0"/>
      <w:jc w:val="left"/>
      <w:rPr>
        <w:rFonts w:ascii="Arial-BoldMT" w:hAnsi="Arial-BoldMT" w:cs="Arial-BoldMT"/>
        <w:sz w:val="16"/>
        <w:szCs w:val="16"/>
        <w:rtl/>
      </w:rPr>
    </w:pPr>
    <w:r>
      <w:rPr>
        <w:rFonts w:ascii="Arial" w:hAnsi="Arial" w:cs="B Titr"/>
        <w:rtl/>
        <w:lang w:bidi="fa-IR"/>
      </w:rPr>
      <w:tab/>
    </w:r>
    <w:r w:rsidRPr="0056735C">
      <w:rPr>
        <w:rFonts w:ascii="Arial" w:hAnsi="Arial" w:cs="B Titr"/>
        <w:rtl/>
        <w:lang w:bidi="fa-IR"/>
      </w:rPr>
      <w:t>نخست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ب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الملل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و سوم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مل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ر</w:t>
    </w:r>
    <w:r w:rsidRPr="0056735C">
      <w:rPr>
        <w:rFonts w:ascii="Arial" w:hAnsi="Arial" w:cs="B Titr" w:hint="cs"/>
        <w:rtl/>
        <w:lang w:bidi="fa-IR"/>
      </w:rPr>
      <w:t>یاضیات</w:t>
    </w:r>
    <w:r w:rsidRPr="0056735C">
      <w:rPr>
        <w:rFonts w:ascii="Arial" w:hAnsi="Arial" w:cs="B Titr"/>
        <w:rtl/>
        <w:lang w:bidi="fa-IR"/>
      </w:rPr>
      <w:t xml:space="preserve"> ز</w:t>
    </w:r>
    <w:r w:rsidRPr="0056735C">
      <w:rPr>
        <w:rFonts w:ascii="Arial" w:hAnsi="Arial" w:cs="B Titr" w:hint="cs"/>
        <w:rtl/>
        <w:lang w:bidi="fa-IR"/>
      </w:rPr>
      <w:t>یستی</w:t>
    </w:r>
    <w:r>
      <w:rPr>
        <w:rFonts w:ascii="Arial" w:hAnsi="Arial" w:cs="B Titr" w:hint="cs"/>
        <w:rtl/>
        <w:lang w:bidi="fa-IR"/>
      </w:rPr>
      <w:t xml:space="preserve">- دانشگاه دامغان، ایران- 1400 </w:t>
    </w:r>
    <w:r>
      <w:rPr>
        <w:rFonts w:ascii="Arial" w:hAnsi="Arial" w:cs="B Titr"/>
        <w:rtl/>
        <w:lang w:bidi="fa-IR"/>
      </w:rPr>
      <w:tab/>
    </w:r>
    <w:r>
      <w:rPr>
        <w:rFonts w:ascii="Arial" w:hAnsi="Arial" w:cs="B Titr"/>
        <w:rtl/>
        <w:lang w:bidi="fa-I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A36CE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D629B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2648E1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D38DB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632C24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2268A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C0E77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74639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1ACC4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29E8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A847A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4B660A4"/>
    <w:multiLevelType w:val="hybridMultilevel"/>
    <w:tmpl w:val="8E78F340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2">
    <w:nsid w:val="1021667E"/>
    <w:multiLevelType w:val="hybridMultilevel"/>
    <w:tmpl w:val="99806BC2"/>
    <w:lvl w:ilvl="0" w:tplc="8FCACDAE">
      <w:start w:val="1"/>
      <w:numFmt w:val="bullet"/>
      <w:lvlText w:val=""/>
      <w:lvlJc w:val="left"/>
      <w:pPr>
        <w:ind w:left="72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3">
    <w:nsid w:val="1E177E97"/>
    <w:multiLevelType w:val="hybridMultilevel"/>
    <w:tmpl w:val="A6463BCE"/>
    <w:lvl w:ilvl="0" w:tplc="04140013">
      <w:start w:val="1"/>
      <w:numFmt w:val="upperRoman"/>
      <w:lvlText w:val="%1."/>
      <w:lvlJc w:val="right"/>
      <w:pPr>
        <w:ind w:left="936" w:hanging="360"/>
      </w:pPr>
    </w:lvl>
    <w:lvl w:ilvl="1" w:tplc="04140019" w:tentative="1">
      <w:start w:val="1"/>
      <w:numFmt w:val="lowerLetter"/>
      <w:lvlText w:val="%2."/>
      <w:lvlJc w:val="left"/>
      <w:pPr>
        <w:ind w:left="1656" w:hanging="360"/>
      </w:pPr>
    </w:lvl>
    <w:lvl w:ilvl="2" w:tplc="0414001B" w:tentative="1">
      <w:start w:val="1"/>
      <w:numFmt w:val="lowerRoman"/>
      <w:lvlText w:val="%3."/>
      <w:lvlJc w:val="right"/>
      <w:pPr>
        <w:ind w:left="2376" w:hanging="180"/>
      </w:pPr>
    </w:lvl>
    <w:lvl w:ilvl="3" w:tplc="0414000F" w:tentative="1">
      <w:start w:val="1"/>
      <w:numFmt w:val="decimal"/>
      <w:lvlText w:val="%4."/>
      <w:lvlJc w:val="left"/>
      <w:pPr>
        <w:ind w:left="3096" w:hanging="360"/>
      </w:pPr>
    </w:lvl>
    <w:lvl w:ilvl="4" w:tplc="04140019" w:tentative="1">
      <w:start w:val="1"/>
      <w:numFmt w:val="lowerLetter"/>
      <w:lvlText w:val="%5."/>
      <w:lvlJc w:val="left"/>
      <w:pPr>
        <w:ind w:left="3816" w:hanging="360"/>
      </w:pPr>
    </w:lvl>
    <w:lvl w:ilvl="5" w:tplc="0414001B" w:tentative="1">
      <w:start w:val="1"/>
      <w:numFmt w:val="lowerRoman"/>
      <w:lvlText w:val="%6."/>
      <w:lvlJc w:val="right"/>
      <w:pPr>
        <w:ind w:left="4536" w:hanging="180"/>
      </w:pPr>
    </w:lvl>
    <w:lvl w:ilvl="6" w:tplc="0414000F" w:tentative="1">
      <w:start w:val="1"/>
      <w:numFmt w:val="decimal"/>
      <w:lvlText w:val="%7."/>
      <w:lvlJc w:val="left"/>
      <w:pPr>
        <w:ind w:left="5256" w:hanging="360"/>
      </w:pPr>
    </w:lvl>
    <w:lvl w:ilvl="7" w:tplc="04140019" w:tentative="1">
      <w:start w:val="1"/>
      <w:numFmt w:val="lowerLetter"/>
      <w:lvlText w:val="%8."/>
      <w:lvlJc w:val="left"/>
      <w:pPr>
        <w:ind w:left="5976" w:hanging="360"/>
      </w:pPr>
    </w:lvl>
    <w:lvl w:ilvl="8" w:tplc="0414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873637"/>
    <w:multiLevelType w:val="hybridMultilevel"/>
    <w:tmpl w:val="37644578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7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63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right"/>
      <w:pPr>
        <w:ind w:left="41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21"/>
  </w:num>
  <w:num w:numId="9">
    <w:abstractNumId w:val="23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0"/>
  </w:num>
  <w:num w:numId="25">
    <w:abstractNumId w:val="21"/>
  </w:num>
  <w:num w:numId="26">
    <w:abstractNumId w:val="16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D9"/>
    <w:rsid w:val="00003019"/>
    <w:rsid w:val="00006456"/>
    <w:rsid w:val="00017261"/>
    <w:rsid w:val="000305C7"/>
    <w:rsid w:val="00031ACB"/>
    <w:rsid w:val="000321D2"/>
    <w:rsid w:val="000372E1"/>
    <w:rsid w:val="0004781E"/>
    <w:rsid w:val="0005168E"/>
    <w:rsid w:val="00061E48"/>
    <w:rsid w:val="00073C4C"/>
    <w:rsid w:val="00077B6C"/>
    <w:rsid w:val="000801E4"/>
    <w:rsid w:val="00083F7A"/>
    <w:rsid w:val="00085D3B"/>
    <w:rsid w:val="0008758A"/>
    <w:rsid w:val="00093834"/>
    <w:rsid w:val="000B3478"/>
    <w:rsid w:val="000B5A66"/>
    <w:rsid w:val="000C1E68"/>
    <w:rsid w:val="000C61C8"/>
    <w:rsid w:val="000D47ED"/>
    <w:rsid w:val="000D547B"/>
    <w:rsid w:val="000D59FC"/>
    <w:rsid w:val="000E0F70"/>
    <w:rsid w:val="000E13BD"/>
    <w:rsid w:val="000E1F14"/>
    <w:rsid w:val="000F2B3F"/>
    <w:rsid w:val="00110776"/>
    <w:rsid w:val="00122E96"/>
    <w:rsid w:val="00131FAE"/>
    <w:rsid w:val="00132159"/>
    <w:rsid w:val="00133BBC"/>
    <w:rsid w:val="001515E5"/>
    <w:rsid w:val="00153FAD"/>
    <w:rsid w:val="0015404C"/>
    <w:rsid w:val="001640E3"/>
    <w:rsid w:val="001678C5"/>
    <w:rsid w:val="00171CD0"/>
    <w:rsid w:val="001747FF"/>
    <w:rsid w:val="00180236"/>
    <w:rsid w:val="0018161C"/>
    <w:rsid w:val="001857B3"/>
    <w:rsid w:val="00193B7E"/>
    <w:rsid w:val="00195353"/>
    <w:rsid w:val="001965FD"/>
    <w:rsid w:val="001A2EFD"/>
    <w:rsid w:val="001A3B3D"/>
    <w:rsid w:val="001A4E5C"/>
    <w:rsid w:val="001B1320"/>
    <w:rsid w:val="001B5447"/>
    <w:rsid w:val="001B67DC"/>
    <w:rsid w:val="001B74A0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4250"/>
    <w:rsid w:val="002446E5"/>
    <w:rsid w:val="002464C0"/>
    <w:rsid w:val="0026360D"/>
    <w:rsid w:val="00266A7E"/>
    <w:rsid w:val="00271A2C"/>
    <w:rsid w:val="00271D8B"/>
    <w:rsid w:val="00275A7F"/>
    <w:rsid w:val="00282D22"/>
    <w:rsid w:val="002850E3"/>
    <w:rsid w:val="002921FE"/>
    <w:rsid w:val="00292B5B"/>
    <w:rsid w:val="0029333B"/>
    <w:rsid w:val="002A7BF7"/>
    <w:rsid w:val="002B03EB"/>
    <w:rsid w:val="002B4168"/>
    <w:rsid w:val="002B4C1F"/>
    <w:rsid w:val="002E4147"/>
    <w:rsid w:val="002E4F56"/>
    <w:rsid w:val="002E5D4C"/>
    <w:rsid w:val="003166A1"/>
    <w:rsid w:val="003273B1"/>
    <w:rsid w:val="00331B74"/>
    <w:rsid w:val="0033545D"/>
    <w:rsid w:val="00345167"/>
    <w:rsid w:val="00347A49"/>
    <w:rsid w:val="00354FCF"/>
    <w:rsid w:val="003664D4"/>
    <w:rsid w:val="00366E64"/>
    <w:rsid w:val="00372DFC"/>
    <w:rsid w:val="00374CB2"/>
    <w:rsid w:val="00376D78"/>
    <w:rsid w:val="00377734"/>
    <w:rsid w:val="00380237"/>
    <w:rsid w:val="003826EA"/>
    <w:rsid w:val="00382C4E"/>
    <w:rsid w:val="00383384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447C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30B40"/>
    <w:rsid w:val="004325FB"/>
    <w:rsid w:val="004432BA"/>
    <w:rsid w:val="0044407E"/>
    <w:rsid w:val="0044410B"/>
    <w:rsid w:val="00447BB9"/>
    <w:rsid w:val="00455ACD"/>
    <w:rsid w:val="0046031D"/>
    <w:rsid w:val="00460BC0"/>
    <w:rsid w:val="004622AA"/>
    <w:rsid w:val="00473AC9"/>
    <w:rsid w:val="00495819"/>
    <w:rsid w:val="004A74D4"/>
    <w:rsid w:val="004D5295"/>
    <w:rsid w:val="004D72B5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81AA1"/>
    <w:rsid w:val="00581D50"/>
    <w:rsid w:val="00581F67"/>
    <w:rsid w:val="005A0705"/>
    <w:rsid w:val="005B0344"/>
    <w:rsid w:val="005B4EDF"/>
    <w:rsid w:val="005B520E"/>
    <w:rsid w:val="005C1693"/>
    <w:rsid w:val="005C23FA"/>
    <w:rsid w:val="005C46B6"/>
    <w:rsid w:val="005C6EBD"/>
    <w:rsid w:val="005E2800"/>
    <w:rsid w:val="00605825"/>
    <w:rsid w:val="00606A2B"/>
    <w:rsid w:val="00607039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A2721"/>
    <w:rsid w:val="006A3C75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42AB"/>
    <w:rsid w:val="007739BC"/>
    <w:rsid w:val="007809CA"/>
    <w:rsid w:val="00794804"/>
    <w:rsid w:val="007A4FD0"/>
    <w:rsid w:val="007A7FB1"/>
    <w:rsid w:val="007B33F1"/>
    <w:rsid w:val="007B6DDA"/>
    <w:rsid w:val="007C0308"/>
    <w:rsid w:val="007C2FF2"/>
    <w:rsid w:val="007C4065"/>
    <w:rsid w:val="007D1C1B"/>
    <w:rsid w:val="007D6232"/>
    <w:rsid w:val="007E2BDC"/>
    <w:rsid w:val="007E7314"/>
    <w:rsid w:val="007F1F99"/>
    <w:rsid w:val="007F4B11"/>
    <w:rsid w:val="007F768F"/>
    <w:rsid w:val="0080791D"/>
    <w:rsid w:val="0082019B"/>
    <w:rsid w:val="00827C84"/>
    <w:rsid w:val="00836367"/>
    <w:rsid w:val="008365DE"/>
    <w:rsid w:val="0084063C"/>
    <w:rsid w:val="0084612E"/>
    <w:rsid w:val="008554D9"/>
    <w:rsid w:val="00873603"/>
    <w:rsid w:val="00877DEA"/>
    <w:rsid w:val="00885013"/>
    <w:rsid w:val="008A2C7D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7EF"/>
    <w:rsid w:val="00902FE6"/>
    <w:rsid w:val="00916F24"/>
    <w:rsid w:val="009303D9"/>
    <w:rsid w:val="00933C64"/>
    <w:rsid w:val="00937829"/>
    <w:rsid w:val="00951023"/>
    <w:rsid w:val="00970C1D"/>
    <w:rsid w:val="00972203"/>
    <w:rsid w:val="009755C3"/>
    <w:rsid w:val="009A05AC"/>
    <w:rsid w:val="009A246D"/>
    <w:rsid w:val="009A5A30"/>
    <w:rsid w:val="009A64C5"/>
    <w:rsid w:val="009B18A0"/>
    <w:rsid w:val="009B701F"/>
    <w:rsid w:val="009F1D79"/>
    <w:rsid w:val="009F50F8"/>
    <w:rsid w:val="00A059B3"/>
    <w:rsid w:val="00A13D6A"/>
    <w:rsid w:val="00A15D5B"/>
    <w:rsid w:val="00A25AAD"/>
    <w:rsid w:val="00A3721E"/>
    <w:rsid w:val="00A64BC9"/>
    <w:rsid w:val="00A75347"/>
    <w:rsid w:val="00A76C6C"/>
    <w:rsid w:val="00A80B7D"/>
    <w:rsid w:val="00A82AF4"/>
    <w:rsid w:val="00A87B5A"/>
    <w:rsid w:val="00A90F40"/>
    <w:rsid w:val="00A96989"/>
    <w:rsid w:val="00AA336B"/>
    <w:rsid w:val="00AA5A8F"/>
    <w:rsid w:val="00AC7E52"/>
    <w:rsid w:val="00AD0169"/>
    <w:rsid w:val="00AD6EF7"/>
    <w:rsid w:val="00AE3409"/>
    <w:rsid w:val="00AE4806"/>
    <w:rsid w:val="00AE747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70962"/>
    <w:rsid w:val="00B768D1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040B6"/>
    <w:rsid w:val="00C1035E"/>
    <w:rsid w:val="00C16117"/>
    <w:rsid w:val="00C245F9"/>
    <w:rsid w:val="00C3075A"/>
    <w:rsid w:val="00C37481"/>
    <w:rsid w:val="00C44BF0"/>
    <w:rsid w:val="00C47620"/>
    <w:rsid w:val="00C75384"/>
    <w:rsid w:val="00C7569B"/>
    <w:rsid w:val="00C85C50"/>
    <w:rsid w:val="00C919A4"/>
    <w:rsid w:val="00CA11C8"/>
    <w:rsid w:val="00CA2A58"/>
    <w:rsid w:val="00CA4392"/>
    <w:rsid w:val="00CB216C"/>
    <w:rsid w:val="00CB7662"/>
    <w:rsid w:val="00CC1CF4"/>
    <w:rsid w:val="00CC393F"/>
    <w:rsid w:val="00CC74EB"/>
    <w:rsid w:val="00CE0F93"/>
    <w:rsid w:val="00CE74DE"/>
    <w:rsid w:val="00D115E7"/>
    <w:rsid w:val="00D2176E"/>
    <w:rsid w:val="00D44E38"/>
    <w:rsid w:val="00D47DCA"/>
    <w:rsid w:val="00D50B05"/>
    <w:rsid w:val="00D621E5"/>
    <w:rsid w:val="00D632BE"/>
    <w:rsid w:val="00D63A7D"/>
    <w:rsid w:val="00D64853"/>
    <w:rsid w:val="00D72D06"/>
    <w:rsid w:val="00D730C4"/>
    <w:rsid w:val="00D7522C"/>
    <w:rsid w:val="00D7536F"/>
    <w:rsid w:val="00D76668"/>
    <w:rsid w:val="00D92B2D"/>
    <w:rsid w:val="00D92BC1"/>
    <w:rsid w:val="00DA0313"/>
    <w:rsid w:val="00DB2B06"/>
    <w:rsid w:val="00DD2F43"/>
    <w:rsid w:val="00DD361C"/>
    <w:rsid w:val="00DE02CC"/>
    <w:rsid w:val="00DE6E87"/>
    <w:rsid w:val="00DE7FB0"/>
    <w:rsid w:val="00DF1149"/>
    <w:rsid w:val="00DF26A4"/>
    <w:rsid w:val="00E00F87"/>
    <w:rsid w:val="00E02686"/>
    <w:rsid w:val="00E06DD7"/>
    <w:rsid w:val="00E07383"/>
    <w:rsid w:val="00E10571"/>
    <w:rsid w:val="00E140C2"/>
    <w:rsid w:val="00E140D5"/>
    <w:rsid w:val="00E14CCD"/>
    <w:rsid w:val="00E165BC"/>
    <w:rsid w:val="00E226A3"/>
    <w:rsid w:val="00E34EAE"/>
    <w:rsid w:val="00E459C3"/>
    <w:rsid w:val="00E56FA4"/>
    <w:rsid w:val="00E61E12"/>
    <w:rsid w:val="00E7534D"/>
    <w:rsid w:val="00E7596C"/>
    <w:rsid w:val="00E878F2"/>
    <w:rsid w:val="00E93F17"/>
    <w:rsid w:val="00EA60D7"/>
    <w:rsid w:val="00EB042C"/>
    <w:rsid w:val="00EB3741"/>
    <w:rsid w:val="00EC3B10"/>
    <w:rsid w:val="00ED0149"/>
    <w:rsid w:val="00ED1244"/>
    <w:rsid w:val="00ED66E4"/>
    <w:rsid w:val="00EE1404"/>
    <w:rsid w:val="00EF5243"/>
    <w:rsid w:val="00EF7DE3"/>
    <w:rsid w:val="00F03103"/>
    <w:rsid w:val="00F2436E"/>
    <w:rsid w:val="00F25649"/>
    <w:rsid w:val="00F271DE"/>
    <w:rsid w:val="00F3004C"/>
    <w:rsid w:val="00F4471B"/>
    <w:rsid w:val="00F6191C"/>
    <w:rsid w:val="00F627DA"/>
    <w:rsid w:val="00F65DC3"/>
    <w:rsid w:val="00F71773"/>
    <w:rsid w:val="00F7288F"/>
    <w:rsid w:val="00F847A6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202E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/"/>
  <w:listSeparator w:val="؛"/>
  <w14:docId w14:val="1B05F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left" w:pos="216"/>
      </w:tabs>
      <w:spacing w:before="160" w:after="80"/>
      <w:ind w:firstLine="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360"/>
        <w:tab w:val="num" w:pos="288"/>
      </w:tabs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240" w:lineRule="exact"/>
      <w:ind w:firstLine="288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630"/>
        <w:tab w:val="left" w:pos="720"/>
      </w:tabs>
      <w:spacing w:before="40" w:after="40"/>
      <w:ind w:firstLine="504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200"/>
      <w:ind w:firstLine="272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360" w:after="40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648"/>
      </w:tabs>
      <w:ind w:left="576" w:hanging="288"/>
    </w:pPr>
  </w:style>
  <w:style w:type="paragraph" w:customStyle="1" w:styleId="equation">
    <w:name w:val="equation"/>
    <w:basedOn w:val="Normal"/>
    <w:rsid w:val="008A2C7D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left" w:pos="533"/>
      </w:tabs>
      <w:spacing w:before="80" w:after="200"/>
      <w:ind w:left="0" w:firstLine="0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187" w:vSpace="187" w:wrap="notBeside" w:vAnchor="text" w:hAnchor="page" w:x="6121" w:y="577"/>
      <w:numPr>
        <w:numId w:val="3"/>
      </w:numPr>
      <w:spacing w:after="40"/>
    </w:pPr>
    <w:rPr>
      <w:sz w:val="16"/>
      <w:szCs w:val="16"/>
    </w:rPr>
  </w:style>
  <w:style w:type="paragraph" w:customStyle="1" w:styleId="papersubtitle">
    <w:name w:val="paper subtitle"/>
    <w:pPr>
      <w:spacing w:after="120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120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60" w:after="30"/>
      <w:ind w:left="58" w:hanging="29"/>
      <w:jc w:val="right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240" w:after="120" w:line="216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120"/>
      <w:ind w:firstLine="274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customStyle="1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0516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left" w:pos="216"/>
      </w:tabs>
      <w:spacing w:before="160" w:after="80"/>
      <w:ind w:firstLine="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360"/>
        <w:tab w:val="num" w:pos="288"/>
      </w:tabs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240" w:lineRule="exact"/>
      <w:ind w:firstLine="288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630"/>
        <w:tab w:val="left" w:pos="720"/>
      </w:tabs>
      <w:spacing w:before="40" w:after="40"/>
      <w:ind w:firstLine="504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200"/>
      <w:ind w:firstLine="272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360" w:after="40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648"/>
      </w:tabs>
      <w:ind w:left="576" w:hanging="288"/>
    </w:pPr>
  </w:style>
  <w:style w:type="paragraph" w:customStyle="1" w:styleId="equation">
    <w:name w:val="equation"/>
    <w:basedOn w:val="Normal"/>
    <w:rsid w:val="008A2C7D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left" w:pos="533"/>
      </w:tabs>
      <w:spacing w:before="80" w:after="200"/>
      <w:ind w:left="0" w:firstLine="0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187" w:vSpace="187" w:wrap="notBeside" w:vAnchor="text" w:hAnchor="page" w:x="6121" w:y="577"/>
      <w:numPr>
        <w:numId w:val="3"/>
      </w:numPr>
      <w:spacing w:after="40"/>
    </w:pPr>
    <w:rPr>
      <w:sz w:val="16"/>
      <w:szCs w:val="16"/>
    </w:rPr>
  </w:style>
  <w:style w:type="paragraph" w:customStyle="1" w:styleId="papersubtitle">
    <w:name w:val="paper subtitle"/>
    <w:pPr>
      <w:spacing w:after="120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120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60" w:after="30"/>
      <w:ind w:left="58" w:hanging="29"/>
      <w:jc w:val="right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240" w:after="120" w:line="216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120"/>
      <w:ind w:firstLine="274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customStyle="1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051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C84BA-0A69-4715-BF52-789432AB1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IEEE</dc:creator>
  <cp:lastModifiedBy>hh</cp:lastModifiedBy>
  <cp:revision>66</cp:revision>
  <cp:lastPrinted>2021-10-12T08:02:00Z</cp:lastPrinted>
  <dcterms:created xsi:type="dcterms:W3CDTF">2021-07-15T17:48:00Z</dcterms:created>
  <dcterms:modified xsi:type="dcterms:W3CDTF">2021-11-20T07:18:00Z</dcterms:modified>
</cp:coreProperties>
</file>